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65" w:rsidRPr="00E731C4" w:rsidRDefault="00033217" w:rsidP="00F87C74">
      <w:pPr>
        <w:jc w:val="center"/>
        <w:rPr>
          <w:rFonts w:ascii="TH SarabunPSK" w:hAnsi="TH SarabunPSK"/>
          <w:b/>
          <w:bCs/>
          <w:sz w:val="40"/>
          <w:szCs w:val="40"/>
        </w:rPr>
      </w:pPr>
      <w:r w:rsidRPr="00E731C4">
        <w:rPr>
          <w:rFonts w:ascii="TH SarabunPSK" w:hAnsi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9D96D" wp14:editId="3AE71CCA">
                <wp:simplePos x="0" y="0"/>
                <wp:positionH relativeFrom="column">
                  <wp:posOffset>5424170</wp:posOffset>
                </wp:positionH>
                <wp:positionV relativeFrom="paragraph">
                  <wp:posOffset>-655320</wp:posOffset>
                </wp:positionV>
                <wp:extent cx="180975" cy="318770"/>
                <wp:effectExtent l="0" t="1905" r="3175" b="3175"/>
                <wp:wrapNone/>
                <wp:docPr id="27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1C" w:rsidRDefault="00782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D96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27.1pt;margin-top:-51.6pt;width:14.2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xKhAIAABIFAAAOAAAAZHJzL2Uyb0RvYy54bWysVNuO0zAQfUfiHyy/d3Mh3TT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" stroked="f">
                <v:textbox>
                  <w:txbxContent>
                    <w:p w:rsidR="0078251C" w:rsidRDefault="0078251C"/>
                  </w:txbxContent>
                </v:textbox>
              </v:shape>
            </w:pict>
          </mc:Fallback>
        </mc:AlternateContent>
      </w:r>
      <w:r w:rsidR="00E731C4" w:rsidRPr="00E731C4">
        <w:rPr>
          <w:rFonts w:ascii="TH SarabunPSK" w:hAnsi="TH SarabunPSK"/>
          <w:b/>
          <w:bCs/>
          <w:sz w:val="40"/>
          <w:szCs w:val="40"/>
          <w:cs/>
        </w:rPr>
        <w:t>แบบเสนอโครงการวิจัย</w:t>
      </w:r>
      <w:r w:rsidR="00164467">
        <w:rPr>
          <w:rFonts w:ascii="TH SarabunPSK" w:hAnsi="TH SarabunPSK" w:hint="cs"/>
          <w:b/>
          <w:bCs/>
          <w:sz w:val="40"/>
          <w:szCs w:val="40"/>
          <w:cs/>
        </w:rPr>
        <w:t xml:space="preserve"> </w:t>
      </w:r>
      <w:r w:rsidR="00E731C4" w:rsidRPr="00E731C4">
        <w:rPr>
          <w:rFonts w:ascii="TH SarabunPSK" w:hAnsi="TH SarabunPSK"/>
          <w:b/>
          <w:bCs/>
          <w:sz w:val="40"/>
          <w:szCs w:val="40"/>
          <w:cs/>
        </w:rPr>
        <w:t>ประกอบการสมัครขอรับทุนอุดหนุน</w:t>
      </w:r>
      <w:r w:rsidR="00E731C4" w:rsidRPr="00E731C4">
        <w:rPr>
          <w:rFonts w:ascii="TH SarabunPSK" w:hAnsi="TH SarabunPSK"/>
          <w:b/>
          <w:bCs/>
          <w:sz w:val="40"/>
          <w:szCs w:val="40"/>
          <w:cs/>
        </w:rPr>
        <w:br/>
        <w:t xml:space="preserve">คณะดนตรีและการแสดง ประจำปีงบประมาณ </w:t>
      </w:r>
      <w:r w:rsidR="00F06BF9">
        <w:rPr>
          <w:rFonts w:ascii="TH SarabunPSK" w:hAnsi="TH SarabunPSK" w:hint="cs"/>
          <w:b/>
          <w:bCs/>
          <w:sz w:val="40"/>
          <w:szCs w:val="40"/>
          <w:cs/>
        </w:rPr>
        <w:t>..............</w:t>
      </w:r>
    </w:p>
    <w:p w:rsidR="00E63C65" w:rsidRPr="00E731C4" w:rsidRDefault="00E63C65" w:rsidP="00E63C65">
      <w:pPr>
        <w:rPr>
          <w:rFonts w:ascii="TH SarabunPSK" w:hAnsi="TH SarabunPSK"/>
          <w:b/>
          <w:bCs/>
          <w:sz w:val="40"/>
          <w:szCs w:val="40"/>
        </w:rPr>
      </w:pPr>
    </w:p>
    <w:p w:rsidR="004F15B8" w:rsidRDefault="00271F7B" w:rsidP="00E63C65">
      <w:pPr>
        <w:ind w:left="1276" w:hanging="1276"/>
        <w:rPr>
          <w:rStyle w:val="Heading1Char"/>
          <w:b/>
          <w:bCs w:val="0"/>
        </w:rPr>
      </w:pPr>
      <w:r w:rsidRPr="00F06BF9">
        <w:rPr>
          <w:rStyle w:val="Heading1Char"/>
          <w:rFonts w:hint="cs"/>
          <w:b/>
          <w:bCs w:val="0"/>
          <w:cs/>
        </w:rPr>
        <w:t>1.  ชื่อโครงการ</w:t>
      </w:r>
      <w:r w:rsidR="00164467">
        <w:rPr>
          <w:rStyle w:val="Heading1Char"/>
          <w:rFonts w:hint="cs"/>
          <w:b/>
          <w:bCs w:val="0"/>
          <w:cs/>
        </w:rPr>
        <w:t>วิจัย</w:t>
      </w:r>
      <w:r w:rsidR="004F15B8">
        <w:rPr>
          <w:rStyle w:val="Heading1Char"/>
          <w:rFonts w:hint="cs"/>
          <w:b/>
          <w:bCs w:val="0"/>
          <w:cs/>
        </w:rPr>
        <w:t>........................................................................................................................................</w:t>
      </w:r>
    </w:p>
    <w:p w:rsidR="00271F7B" w:rsidRDefault="00271F7B" w:rsidP="00F06BF9">
      <w:pPr>
        <w:rPr>
          <w:rFonts w:ascii="TH SarabunPSK" w:hAnsi="TH SarabunPSK"/>
          <w:b/>
        </w:rPr>
      </w:pPr>
      <w:r w:rsidRPr="00F06BF9">
        <w:rPr>
          <w:rStyle w:val="Heading1Char"/>
          <w:rFonts w:ascii="TH SarabunPSK" w:hAnsi="TH SarabunPSK"/>
          <w:b/>
          <w:bCs w:val="0"/>
        </w:rPr>
        <w:t>2</w:t>
      </w:r>
      <w:r w:rsidRPr="00F06BF9">
        <w:rPr>
          <w:rStyle w:val="Heading1Char"/>
          <w:rFonts w:ascii="TH SarabunPSK" w:hAnsi="TH SarabunPSK"/>
          <w:b/>
          <w:bCs w:val="0"/>
          <w:cs/>
        </w:rPr>
        <w:t xml:space="preserve">.  </w:t>
      </w:r>
      <w:r w:rsidR="00164467">
        <w:rPr>
          <w:rStyle w:val="Heading1Char"/>
          <w:rFonts w:ascii="TH SarabunPSK" w:hAnsi="TH SarabunPSK"/>
          <w:b/>
          <w:bCs w:val="0"/>
          <w:cs/>
        </w:rPr>
        <w:t>ผู</w:t>
      </w:r>
      <w:r w:rsidR="00164467">
        <w:rPr>
          <w:rStyle w:val="Heading1Char"/>
          <w:rFonts w:ascii="TH SarabunPSK" w:hAnsi="TH SarabunPSK" w:hint="cs"/>
          <w:b/>
          <w:bCs w:val="0"/>
          <w:cs/>
        </w:rPr>
        <w:t>้วิจัย</w:t>
      </w:r>
      <w:r w:rsidRPr="00F06BF9">
        <w:rPr>
          <w:rFonts w:ascii="TH SarabunPSK" w:hAnsi="TH SarabunPSK" w:hint="cs"/>
          <w:b/>
          <w:cs/>
        </w:rPr>
        <w:t xml:space="preserve">  </w:t>
      </w:r>
      <w:r w:rsidR="004F15B8">
        <w:rPr>
          <w:rFonts w:ascii="TH SarabunPSK" w:hAnsi="TH SarabunPSK" w:hint="cs"/>
          <w:b/>
          <w:cs/>
        </w:rPr>
        <w:t xml:space="preserve">ชื่อ </w:t>
      </w:r>
      <w:r w:rsidR="004F15B8">
        <w:rPr>
          <w:rFonts w:ascii="TH SarabunPSK" w:hAnsi="TH SarabunPSK"/>
          <w:b/>
          <w:cs/>
        </w:rPr>
        <w:t>–</w:t>
      </w:r>
      <w:r w:rsidR="004F15B8">
        <w:rPr>
          <w:rFonts w:ascii="TH SarabunPSK" w:hAnsi="TH SarabunPSK" w:hint="cs"/>
          <w:b/>
          <w:cs/>
        </w:rPr>
        <w:t xml:space="preserve"> สกุล................................................................................................................</w:t>
      </w:r>
    </w:p>
    <w:p w:rsidR="004F15B8" w:rsidRPr="00F06BF9" w:rsidRDefault="004F15B8" w:rsidP="00F06BF9">
      <w:pPr>
        <w:rPr>
          <w:rFonts w:ascii="TH SarabunPSK" w:hAnsi="TH SarabunPSK"/>
          <w:b/>
          <w:cs/>
        </w:rPr>
      </w:pPr>
      <w:r>
        <w:rPr>
          <w:rFonts w:ascii="TH SarabunPSK" w:hAnsi="TH SarabunPSK" w:hint="cs"/>
          <w:b/>
          <w:cs/>
        </w:rPr>
        <w:tab/>
      </w:r>
      <w:r>
        <w:rPr>
          <w:rFonts w:ascii="TH SarabunPSK" w:hAnsi="TH SarabunPSK" w:hint="cs"/>
          <w:b/>
          <w:cs/>
        </w:rPr>
        <w:tab/>
        <w:t xml:space="preserve"> ตำแหน่ง.............................................................สาขาวิชา..............................................</w:t>
      </w:r>
    </w:p>
    <w:p w:rsidR="00271F7B" w:rsidRDefault="00271F7B" w:rsidP="00F87A95">
      <w:pPr>
        <w:pStyle w:val="Heading1"/>
        <w:rPr>
          <w:b/>
          <w:bCs w:val="0"/>
        </w:rPr>
      </w:pPr>
      <w:r w:rsidRPr="00F06BF9">
        <w:rPr>
          <w:rFonts w:hint="cs"/>
          <w:b/>
          <w:bCs w:val="0"/>
          <w:cs/>
        </w:rPr>
        <w:t>3.  ความสำคัญ / ที่มาของปัญหา</w:t>
      </w:r>
    </w:p>
    <w:p w:rsidR="00B14615" w:rsidRPr="00F06BF9" w:rsidRDefault="00785BDD" w:rsidP="00785BDD">
      <w:pPr>
        <w:spacing w:after="240"/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4A7296" w:rsidRDefault="00C22325" w:rsidP="004A7296">
      <w:pPr>
        <w:jc w:val="thaiDistribute"/>
        <w:rPr>
          <w:rFonts w:ascii="TH SarabunPSK" w:hAnsi="TH SarabunPSK"/>
          <w:b/>
        </w:rPr>
      </w:pPr>
      <w:r w:rsidRPr="00F06BF9">
        <w:rPr>
          <w:rFonts w:ascii="TH SarabunPSK" w:hAnsi="TH SarabunPSK" w:hint="cs"/>
          <w:b/>
          <w:cs/>
        </w:rPr>
        <w:t>4.  วัตถุประสงค์ของโครงการ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913EB1" w:rsidRPr="00F06BF9" w:rsidRDefault="00DF7E9D" w:rsidP="00F06BF9">
      <w:pPr>
        <w:jc w:val="thaiDistribute"/>
        <w:rPr>
          <w:rFonts w:ascii="TH SarabunPSK" w:hAnsi="TH SarabunPSK"/>
          <w:b/>
          <w:sz w:val="36"/>
          <w:szCs w:val="36"/>
          <w:cs/>
        </w:rPr>
      </w:pPr>
      <w:r w:rsidRPr="00F06BF9">
        <w:rPr>
          <w:rFonts w:ascii="TH SarabunPSK" w:hAnsi="TH SarabunPSK"/>
          <w:b/>
          <w:sz w:val="36"/>
          <w:szCs w:val="36"/>
          <w:cs/>
        </w:rPr>
        <w:tab/>
      </w:r>
    </w:p>
    <w:p w:rsidR="00F7221C" w:rsidRDefault="002C1ADE" w:rsidP="004A7296">
      <w:pPr>
        <w:jc w:val="thaiDistribute"/>
        <w:rPr>
          <w:rFonts w:ascii="TH SarabunPSK" w:hAnsi="TH SarabunPSK"/>
          <w:b/>
        </w:rPr>
      </w:pPr>
      <w:r w:rsidRPr="00F06BF9">
        <w:rPr>
          <w:rFonts w:ascii="TH SarabunPSK" w:hAnsi="TH SarabunPSK" w:hint="cs"/>
          <w:b/>
          <w:cs/>
        </w:rPr>
        <w:t>5.  กรอบแนวคิดการวิจัย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4F15B8" w:rsidRDefault="004F15B8" w:rsidP="00F06BF9"/>
    <w:p w:rsidR="00785BDD" w:rsidRPr="00F06BF9" w:rsidRDefault="00F87A95" w:rsidP="00785BDD">
      <w:pPr>
        <w:rPr>
          <w:rFonts w:ascii="TH SarabunPSK" w:hAnsi="TH SarabunPSK"/>
          <w:b/>
        </w:rPr>
      </w:pPr>
      <w:r>
        <w:rPr>
          <w:rFonts w:hint="cs"/>
          <w:cs/>
        </w:rPr>
        <w:t>6.  ทบทวนวรรณกรรม</w:t>
      </w:r>
      <w:r w:rsidR="00785BDD">
        <w:br/>
      </w:r>
      <w:r w:rsidR="00785BDD"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 w:rsidR="00785BDD"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785BDD" w:rsidRDefault="00785BDD" w:rsidP="00913EB1">
      <w:pPr>
        <w:jc w:val="thaiDistribute"/>
        <w:rPr>
          <w:rFonts w:ascii="TH SarabunPSK" w:hAnsi="TH SarabunPSK"/>
        </w:rPr>
      </w:pPr>
    </w:p>
    <w:p w:rsidR="00913EB1" w:rsidRPr="00F06BF9" w:rsidRDefault="00F06BF9" w:rsidP="00913EB1">
      <w:pPr>
        <w:jc w:val="thaiDistribute"/>
        <w:rPr>
          <w:rFonts w:ascii="TH SarabunPSK" w:hAnsi="TH SarabunPSK"/>
        </w:rPr>
      </w:pPr>
      <w:r w:rsidRPr="00F06BF9">
        <w:rPr>
          <w:rFonts w:ascii="TH SarabunPSK" w:hAnsi="TH SarabunPSK" w:hint="cs"/>
          <w:cs/>
        </w:rPr>
        <w:t>7</w:t>
      </w:r>
      <w:r w:rsidR="00913EB1" w:rsidRPr="00F06BF9">
        <w:rPr>
          <w:rFonts w:ascii="TH SarabunPSK" w:hAnsi="TH SarabunPSK"/>
          <w:cs/>
        </w:rPr>
        <w:t xml:space="preserve">. ขอบเขตของการวิจัย </w:t>
      </w:r>
    </w:p>
    <w:p w:rsidR="00913EB1" w:rsidRPr="00F06BF9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E731C4">
        <w:rPr>
          <w:rFonts w:ascii="TH SarabunPSK" w:hAnsi="TH SarabunPSK"/>
          <w:b/>
          <w:bCs/>
          <w:cs/>
        </w:rPr>
        <w:tab/>
      </w:r>
      <w:r w:rsidR="00F06BF9" w:rsidRPr="00F06BF9">
        <w:rPr>
          <w:rFonts w:ascii="TH SarabunPSK" w:hAnsi="TH SarabunPSK"/>
        </w:rPr>
        <w:t>7</w:t>
      </w:r>
      <w:r w:rsidRPr="00F06BF9">
        <w:rPr>
          <w:rFonts w:ascii="TH SarabunPSK" w:hAnsi="TH SarabunPSK"/>
          <w:cs/>
        </w:rPr>
        <w:t>.1 ขอบเขตพื้นที่</w:t>
      </w:r>
      <w:r w:rsidR="004F15B8">
        <w:rPr>
          <w:rFonts w:ascii="TH SarabunPSK" w:hAnsi="TH SarabunPSK"/>
          <w:cs/>
        </w:rPr>
        <w:t>……………………………………………………………………………………..</w:t>
      </w:r>
    </w:p>
    <w:p w:rsidR="00913EB1" w:rsidRPr="00F06BF9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F06BF9">
        <w:rPr>
          <w:rFonts w:ascii="TH SarabunPSK" w:hAnsi="TH SarabunPSK"/>
          <w:cs/>
        </w:rPr>
        <w:tab/>
      </w:r>
      <w:r w:rsidR="00F06BF9" w:rsidRPr="00F06BF9">
        <w:rPr>
          <w:rFonts w:ascii="TH SarabunPSK" w:hAnsi="TH SarabunPSK" w:hint="cs"/>
          <w:cs/>
        </w:rPr>
        <w:t>7</w:t>
      </w:r>
      <w:r w:rsidRPr="00F06BF9">
        <w:rPr>
          <w:rFonts w:ascii="TH SarabunPSK" w:hAnsi="TH SarabunPSK"/>
          <w:cs/>
        </w:rPr>
        <w:t>.</w:t>
      </w:r>
      <w:r w:rsidRPr="00F06BF9">
        <w:rPr>
          <w:rFonts w:ascii="TH SarabunPSK" w:hAnsi="TH SarabunPSK"/>
        </w:rPr>
        <w:t xml:space="preserve">2 </w:t>
      </w:r>
      <w:r w:rsidRPr="00F06BF9">
        <w:rPr>
          <w:rFonts w:ascii="TH SarabunPSK" w:hAnsi="TH SarabunPSK"/>
          <w:cs/>
        </w:rPr>
        <w:t>ขอบเขต</w:t>
      </w:r>
      <w:r w:rsidR="004F15B8">
        <w:rPr>
          <w:rFonts w:ascii="TH SarabunPSK" w:hAnsi="TH SarabunPSK" w:hint="cs"/>
          <w:cs/>
        </w:rPr>
        <w:t>เนื้อหา</w:t>
      </w:r>
      <w:r w:rsidR="004F15B8">
        <w:rPr>
          <w:rFonts w:ascii="TH SarabunPSK" w:hAnsi="TH SarabunPSK"/>
          <w:cs/>
        </w:rPr>
        <w:t>…………………………………………………………………………………..</w:t>
      </w:r>
    </w:p>
    <w:p w:rsidR="00913EB1" w:rsidRPr="00F06BF9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F06BF9">
        <w:rPr>
          <w:rFonts w:ascii="TH SarabunPSK" w:hAnsi="TH SarabunPSK"/>
          <w:cs/>
        </w:rPr>
        <w:tab/>
      </w:r>
      <w:r w:rsidR="00F06BF9" w:rsidRPr="00F06BF9">
        <w:rPr>
          <w:rFonts w:ascii="TH SarabunPSK" w:hAnsi="TH SarabunPSK" w:hint="cs"/>
          <w:cs/>
        </w:rPr>
        <w:t>7</w:t>
      </w:r>
      <w:r w:rsidRPr="00F06BF9">
        <w:rPr>
          <w:rFonts w:ascii="TH SarabunPSK" w:hAnsi="TH SarabunPSK"/>
          <w:cs/>
        </w:rPr>
        <w:t>.3 ขอบเขตระยะเวลา</w:t>
      </w:r>
      <w:r w:rsidR="004F15B8">
        <w:rPr>
          <w:rFonts w:ascii="TH SarabunPSK" w:hAnsi="TH SarabunPSK"/>
          <w:cs/>
        </w:rPr>
        <w:t>……………………………………………………………………………..</w:t>
      </w:r>
    </w:p>
    <w:p w:rsidR="00913EB1" w:rsidRPr="00F06BF9" w:rsidRDefault="00913EB1" w:rsidP="00785BDD">
      <w:pPr>
        <w:tabs>
          <w:tab w:val="left" w:pos="990"/>
        </w:tabs>
        <w:spacing w:after="240"/>
        <w:jc w:val="thaiDistribute"/>
        <w:rPr>
          <w:rFonts w:ascii="TH SarabunPSK" w:eastAsia="AngsanaNew-Bold" w:hAnsi="TH SarabunPSK"/>
          <w:sz w:val="36"/>
          <w:szCs w:val="36"/>
        </w:rPr>
      </w:pPr>
      <w:r w:rsidRPr="00F06BF9">
        <w:rPr>
          <w:rFonts w:ascii="TH SarabunPSK" w:hAnsi="TH SarabunPSK"/>
          <w:cs/>
        </w:rPr>
        <w:tab/>
      </w:r>
      <w:r w:rsidR="00F06BF9" w:rsidRPr="00F06BF9">
        <w:rPr>
          <w:rFonts w:ascii="TH SarabunPSK" w:eastAsia="AngsanaNew-Bold" w:hAnsi="TH SarabunPSK" w:hint="cs"/>
          <w:cs/>
        </w:rPr>
        <w:t>7</w:t>
      </w:r>
      <w:r w:rsidRPr="00F06BF9">
        <w:rPr>
          <w:rFonts w:ascii="TH SarabunPSK" w:eastAsia="AngsanaNew-Bold" w:hAnsi="TH SarabunPSK" w:hint="cs"/>
          <w:cs/>
        </w:rPr>
        <w:t xml:space="preserve">.4 </w:t>
      </w:r>
      <w:r w:rsidRPr="00F06BF9">
        <w:rPr>
          <w:rFonts w:ascii="TH SarabunPSK" w:eastAsia="AngsanaNew-Bold" w:hAnsi="TH SarabunPSK"/>
          <w:cs/>
        </w:rPr>
        <w:t>ประชากรและกลุ่มตัวอย่าง</w:t>
      </w:r>
      <w:r w:rsidR="004F15B8">
        <w:rPr>
          <w:rFonts w:ascii="TH SarabunPSK" w:eastAsia="AngsanaNew-Bold" w:hAnsi="TH SarabunPSK" w:hint="cs"/>
          <w:cs/>
        </w:rPr>
        <w:t>............................................................................</w:t>
      </w:r>
    </w:p>
    <w:p w:rsidR="00913EB1" w:rsidRPr="00F06BF9" w:rsidRDefault="00F06BF9" w:rsidP="00913EB1">
      <w:pPr>
        <w:tabs>
          <w:tab w:val="left" w:pos="990"/>
        </w:tabs>
        <w:rPr>
          <w:rFonts w:ascii="TH SarabunPSK" w:hAnsi="TH SarabunPSK"/>
        </w:rPr>
      </w:pPr>
      <w:r w:rsidRPr="00F06BF9">
        <w:rPr>
          <w:rFonts w:ascii="TH SarabunPSK" w:hAnsi="TH SarabunPSK" w:hint="cs"/>
          <w:cs/>
        </w:rPr>
        <w:t>8</w:t>
      </w:r>
      <w:r w:rsidR="00913EB1" w:rsidRPr="00F06BF9">
        <w:rPr>
          <w:rFonts w:ascii="TH SarabunPSK" w:hAnsi="TH SarabunPSK"/>
          <w:cs/>
        </w:rPr>
        <w:t xml:space="preserve">. </w:t>
      </w:r>
      <w:r w:rsidR="00913EB1" w:rsidRPr="00F06BF9">
        <w:rPr>
          <w:rFonts w:ascii="TH SarabunPSK" w:hAnsi="TH SarabunPSK" w:hint="cs"/>
          <w:cs/>
        </w:rPr>
        <w:t>คำสำคัญ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913EB1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</w:p>
    <w:p w:rsidR="00785BDD" w:rsidRPr="00785BDD" w:rsidRDefault="00785BDD" w:rsidP="00913EB1">
      <w:pPr>
        <w:tabs>
          <w:tab w:val="left" w:pos="990"/>
        </w:tabs>
        <w:jc w:val="thaiDistribute"/>
        <w:rPr>
          <w:rFonts w:ascii="TH SarabunPSK" w:hAnsi="TH SarabunPSK" w:hint="cs"/>
        </w:rPr>
      </w:pPr>
    </w:p>
    <w:p w:rsidR="00913EB1" w:rsidRPr="00F06BF9" w:rsidRDefault="00F06BF9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F06BF9">
        <w:rPr>
          <w:rFonts w:ascii="TH SarabunPSK" w:hAnsi="TH SarabunPSK" w:hint="cs"/>
          <w:cs/>
        </w:rPr>
        <w:lastRenderedPageBreak/>
        <w:t>9</w:t>
      </w:r>
      <w:r w:rsidR="00913EB1" w:rsidRPr="00F06BF9">
        <w:rPr>
          <w:rFonts w:ascii="TH SarabunPSK" w:hAnsi="TH SarabunPSK"/>
          <w:cs/>
        </w:rPr>
        <w:t>. ประโยชน์ที่คาดว่าจะได้รับ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913EB1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E731C4">
        <w:rPr>
          <w:rFonts w:ascii="TH SarabunPSK" w:hAnsi="TH SarabunPSK"/>
          <w:b/>
          <w:bCs/>
          <w:cs/>
        </w:rPr>
        <w:tab/>
      </w:r>
    </w:p>
    <w:p w:rsidR="00785BDD" w:rsidRPr="00F06BF9" w:rsidRDefault="00F06BF9" w:rsidP="00785BDD">
      <w:pPr>
        <w:rPr>
          <w:rFonts w:ascii="TH SarabunPSK" w:hAnsi="TH SarabunPSK"/>
          <w:b/>
        </w:rPr>
      </w:pPr>
      <w:r w:rsidRPr="00F06BF9">
        <w:rPr>
          <w:rFonts w:ascii="TH SarabunPSK" w:hAnsi="TH SarabunPSK"/>
        </w:rPr>
        <w:t>10</w:t>
      </w:r>
      <w:r w:rsidR="00913EB1" w:rsidRPr="00F06BF9">
        <w:rPr>
          <w:rFonts w:ascii="TH SarabunPSK" w:hAnsi="TH SarabunPSK"/>
          <w:cs/>
        </w:rPr>
        <w:t xml:space="preserve">.  </w:t>
      </w:r>
      <w:r w:rsidR="00913EB1" w:rsidRPr="00F06BF9">
        <w:rPr>
          <w:rFonts w:ascii="TH SarabunPSK" w:hAnsi="TH SarabunPSK" w:hint="cs"/>
          <w:cs/>
        </w:rPr>
        <w:t>ขั้นตอนการดำเนินงาน</w:t>
      </w:r>
      <w:r w:rsidR="00785BDD">
        <w:rPr>
          <w:rFonts w:ascii="TH SarabunPSK" w:hAnsi="TH SarabunPSK"/>
        </w:rPr>
        <w:br/>
      </w:r>
      <w:r w:rsidR="00785BDD"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 w:rsidR="00785BDD"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913EB1" w:rsidRPr="000A47FE" w:rsidRDefault="00785BDD" w:rsidP="00F87C74">
      <w:pPr>
        <w:rPr>
          <w:rFonts w:ascii="TH SarabunPSK" w:hAnsi="TH SarabunPSK"/>
        </w:rPr>
      </w:pPr>
      <w:r>
        <w:rPr>
          <w:rFonts w:ascii="TH SarabunPSK" w:hAnsi="TH SarabunPSK"/>
        </w:rPr>
        <w:br/>
      </w:r>
      <w:r w:rsidR="00FB623E" w:rsidRPr="000A47FE">
        <w:rPr>
          <w:rFonts w:ascii="TH SarabunPSK" w:hAnsi="TH SarabunPSK" w:hint="cs"/>
          <w:cs/>
        </w:rPr>
        <w:t>1</w:t>
      </w:r>
      <w:r w:rsidR="00F06BF9">
        <w:rPr>
          <w:rFonts w:ascii="TH SarabunPSK" w:hAnsi="TH SarabunPSK" w:hint="cs"/>
          <w:cs/>
        </w:rPr>
        <w:t>1</w:t>
      </w:r>
      <w:r w:rsidR="00913EB1" w:rsidRPr="000A47FE">
        <w:rPr>
          <w:rFonts w:ascii="TH SarabunPSK" w:hAnsi="TH SarabunPSK" w:hint="cs"/>
          <w:cs/>
        </w:rPr>
        <w:t>.  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78251C" w:rsidRPr="0078251C" w:rsidTr="0078251C">
        <w:tc>
          <w:tcPr>
            <w:tcW w:w="2985" w:type="dxa"/>
          </w:tcPr>
          <w:p w:rsidR="0078251C" w:rsidRPr="0078251C" w:rsidRDefault="0078251C" w:rsidP="0078251C">
            <w:pPr>
              <w:jc w:val="center"/>
              <w:rPr>
                <w:rFonts w:ascii="TH SarabunPSK" w:hAnsi="TH SarabunPSK" w:hint="cs"/>
                <w:bCs/>
                <w:cs/>
              </w:rPr>
            </w:pPr>
            <w:r w:rsidRPr="0078251C">
              <w:rPr>
                <w:rFonts w:ascii="TH SarabunPSK" w:hAnsi="TH SarabunPSK" w:hint="cs"/>
                <w:bCs/>
                <w:cs/>
              </w:rPr>
              <w:t>หมวด</w:t>
            </w:r>
          </w:p>
        </w:tc>
        <w:tc>
          <w:tcPr>
            <w:tcW w:w="2985" w:type="dxa"/>
          </w:tcPr>
          <w:p w:rsidR="0078251C" w:rsidRPr="0078251C" w:rsidRDefault="0078251C" w:rsidP="0078251C">
            <w:pPr>
              <w:jc w:val="center"/>
              <w:rPr>
                <w:rFonts w:ascii="TH SarabunPSK" w:hAnsi="TH SarabunPSK"/>
                <w:bCs/>
              </w:rPr>
            </w:pPr>
            <w:r w:rsidRPr="0078251C">
              <w:rPr>
                <w:rFonts w:ascii="TH SarabunPSK" w:hAnsi="TH SarabunPSK" w:hint="cs"/>
                <w:bCs/>
                <w:cs/>
              </w:rPr>
              <w:t>รายการ</w:t>
            </w:r>
          </w:p>
        </w:tc>
        <w:tc>
          <w:tcPr>
            <w:tcW w:w="2985" w:type="dxa"/>
          </w:tcPr>
          <w:p w:rsidR="0078251C" w:rsidRPr="0078251C" w:rsidRDefault="0078251C" w:rsidP="0078251C">
            <w:pPr>
              <w:jc w:val="center"/>
              <w:rPr>
                <w:rFonts w:ascii="TH SarabunPSK" w:hAnsi="TH SarabunPSK"/>
                <w:bCs/>
              </w:rPr>
            </w:pPr>
            <w:r w:rsidRPr="0078251C">
              <w:rPr>
                <w:rFonts w:ascii="TH SarabunPSK" w:hAnsi="TH SarabunPSK" w:hint="cs"/>
                <w:bCs/>
                <w:cs/>
              </w:rPr>
              <w:t>งบประมาณ</w:t>
            </w:r>
          </w:p>
        </w:tc>
      </w:tr>
      <w:tr w:rsidR="0078251C" w:rsidTr="0078251C">
        <w:tc>
          <w:tcPr>
            <w:tcW w:w="2985" w:type="dxa"/>
          </w:tcPr>
          <w:p w:rsidR="0078251C" w:rsidRPr="0078251C" w:rsidRDefault="0078251C" w:rsidP="0078251C">
            <w:pPr>
              <w:jc w:val="center"/>
              <w:rPr>
                <w:rFonts w:ascii="TH SarabunPSK" w:hAnsi="TH SarabunPSK"/>
                <w:b/>
              </w:rPr>
            </w:pPr>
            <w:r w:rsidRPr="0078251C">
              <w:rPr>
                <w:rFonts w:ascii="TH SarabunPSK" w:hAnsi="TH SarabunPSK" w:hint="cs"/>
                <w:b/>
                <w:cs/>
              </w:rPr>
              <w:t>หมวดค่าตอบแทน</w:t>
            </w:r>
          </w:p>
        </w:tc>
        <w:tc>
          <w:tcPr>
            <w:tcW w:w="2985" w:type="dxa"/>
          </w:tcPr>
          <w:p w:rsidR="0078251C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ผู้ทรงคุณวุฒิ จำนวน....คน</w:t>
            </w:r>
          </w:p>
        </w:tc>
        <w:tc>
          <w:tcPr>
            <w:tcW w:w="2985" w:type="dxa"/>
          </w:tcPr>
          <w:p w:rsidR="0078251C" w:rsidRDefault="0078251C" w:rsidP="00785BDD">
            <w:pPr>
              <w:jc w:val="thaiDistribute"/>
              <w:rPr>
                <w:rFonts w:ascii="TH SarabunPSK" w:hAnsi="TH SarabunPSK"/>
                <w:b/>
              </w:rPr>
            </w:pPr>
          </w:p>
        </w:tc>
      </w:tr>
      <w:tr w:rsidR="0078251C" w:rsidTr="0078251C">
        <w:tc>
          <w:tcPr>
            <w:tcW w:w="2985" w:type="dxa"/>
          </w:tcPr>
          <w:p w:rsidR="0078251C" w:rsidRPr="0078251C" w:rsidRDefault="0078251C" w:rsidP="0078251C">
            <w:pPr>
              <w:jc w:val="center"/>
              <w:rPr>
                <w:rFonts w:ascii="TH SarabunPSK" w:hAnsi="TH SarabunPSK"/>
                <w:b/>
              </w:rPr>
            </w:pPr>
            <w:r w:rsidRPr="0078251C">
              <w:rPr>
                <w:rFonts w:ascii="TH SarabunPSK" w:hAnsi="TH SarabunPSK" w:hint="cs"/>
                <w:b/>
                <w:cs/>
              </w:rPr>
              <w:t>หมวดค่าใช้สอย</w:t>
            </w:r>
          </w:p>
        </w:tc>
        <w:tc>
          <w:tcPr>
            <w:tcW w:w="2985" w:type="dxa"/>
          </w:tcPr>
          <w:p w:rsidR="0078251C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ค่าอาหาร</w:t>
            </w:r>
          </w:p>
          <w:p w:rsidR="00ED01C4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ค่าเจ้างเหมาพิมพ์เอกสาร</w:t>
            </w:r>
          </w:p>
          <w:p w:rsidR="00ED01C4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ค่าจ้างเหมาเก็บข้อมูล</w:t>
            </w:r>
          </w:p>
          <w:p w:rsidR="00ED01C4" w:rsidRDefault="00ED01C4" w:rsidP="00785BDD">
            <w:pPr>
              <w:jc w:val="thaiDistribute"/>
              <w:rPr>
                <w:rFonts w:ascii="TH SarabunPSK" w:hAnsi="TH SarabunPSK" w:hint="cs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ค่าใช้สอยอื่น ๆ</w:t>
            </w:r>
          </w:p>
        </w:tc>
        <w:tc>
          <w:tcPr>
            <w:tcW w:w="2985" w:type="dxa"/>
          </w:tcPr>
          <w:p w:rsidR="0078251C" w:rsidRDefault="0078251C" w:rsidP="00785BDD">
            <w:pPr>
              <w:jc w:val="thaiDistribute"/>
              <w:rPr>
                <w:rFonts w:ascii="TH SarabunPSK" w:hAnsi="TH SarabunPSK"/>
                <w:b/>
              </w:rPr>
            </w:pPr>
          </w:p>
        </w:tc>
      </w:tr>
      <w:tr w:rsidR="0078251C" w:rsidTr="0078251C">
        <w:tc>
          <w:tcPr>
            <w:tcW w:w="2985" w:type="dxa"/>
          </w:tcPr>
          <w:p w:rsidR="0078251C" w:rsidRPr="0078251C" w:rsidRDefault="0078251C" w:rsidP="0078251C">
            <w:pPr>
              <w:jc w:val="center"/>
              <w:rPr>
                <w:rFonts w:ascii="TH SarabunPSK" w:hAnsi="TH SarabunPSK"/>
                <w:b/>
              </w:rPr>
            </w:pPr>
            <w:r w:rsidRPr="0078251C">
              <w:rPr>
                <w:rFonts w:ascii="TH SarabunPSK" w:hAnsi="TH SarabunPSK" w:hint="cs"/>
                <w:b/>
                <w:cs/>
              </w:rPr>
              <w:t>หมวดค่าวัสดุ</w:t>
            </w:r>
          </w:p>
        </w:tc>
        <w:tc>
          <w:tcPr>
            <w:tcW w:w="2985" w:type="dxa"/>
          </w:tcPr>
          <w:p w:rsidR="0078251C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ค่าน้ำมัน</w:t>
            </w:r>
          </w:p>
          <w:p w:rsidR="00ED01C4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ค่าวัสดุคอมพิวเตอร์</w:t>
            </w:r>
          </w:p>
          <w:p w:rsidR="00ED01C4" w:rsidRDefault="00ED01C4" w:rsidP="00785BDD">
            <w:pPr>
              <w:jc w:val="thaiDistribute"/>
              <w:rPr>
                <w:rFonts w:ascii="TH SarabunPSK" w:hAnsi="TH SarabunPSK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>ค่าวัสดุบันทึกภาพ บันทึกเสียง</w:t>
            </w:r>
          </w:p>
          <w:p w:rsidR="00ED01C4" w:rsidRDefault="00ED01C4" w:rsidP="00785BDD">
            <w:pPr>
              <w:jc w:val="thaiDistribute"/>
              <w:rPr>
                <w:rFonts w:ascii="TH SarabunPSK" w:hAnsi="TH SarabunPSK" w:hint="cs"/>
                <w:b/>
              </w:rPr>
            </w:pPr>
            <w:r>
              <w:rPr>
                <w:rFonts w:ascii="TH SarabunPSK" w:hAnsi="TH SarabunPSK" w:hint="cs"/>
                <w:b/>
                <w:cs/>
              </w:rPr>
              <w:t xml:space="preserve">ค่าวัสดุอื่น ๆ </w:t>
            </w:r>
          </w:p>
        </w:tc>
        <w:tc>
          <w:tcPr>
            <w:tcW w:w="2985" w:type="dxa"/>
          </w:tcPr>
          <w:p w:rsidR="0078251C" w:rsidRDefault="0078251C" w:rsidP="00785BDD">
            <w:pPr>
              <w:jc w:val="thaiDistribute"/>
              <w:rPr>
                <w:rFonts w:ascii="TH SarabunPSK" w:hAnsi="TH SarabunPSK"/>
                <w:b/>
              </w:rPr>
            </w:pPr>
          </w:p>
        </w:tc>
      </w:tr>
    </w:tbl>
    <w:p w:rsidR="00F87C74" w:rsidRDefault="00F87C74">
      <w:pPr>
        <w:rPr>
          <w:rFonts w:ascii="TH SarabunPSK" w:hAnsi="TH SarabunPSK"/>
          <w:b/>
          <w:bCs/>
          <w:cs/>
        </w:rPr>
      </w:pPr>
      <w:bookmarkStart w:id="0" w:name="_GoBack"/>
      <w:bookmarkEnd w:id="0"/>
    </w:p>
    <w:p w:rsidR="00913EB1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F06BF9">
        <w:rPr>
          <w:rFonts w:ascii="TH SarabunPSK" w:hAnsi="TH SarabunPSK" w:hint="cs"/>
          <w:cs/>
        </w:rPr>
        <w:t>1</w:t>
      </w:r>
      <w:r w:rsidR="004F15B8">
        <w:rPr>
          <w:rFonts w:ascii="TH SarabunPSK" w:hAnsi="TH SarabunPSK" w:hint="cs"/>
          <w:cs/>
        </w:rPr>
        <w:t>2</w:t>
      </w:r>
      <w:r w:rsidRPr="00F06BF9">
        <w:rPr>
          <w:rFonts w:ascii="TH SarabunPSK" w:hAnsi="TH SarabunPSK" w:hint="cs"/>
          <w:cs/>
        </w:rPr>
        <w:t>. แผนการดำเนินงาน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164467" w:rsidRPr="00F06BF9" w:rsidRDefault="00164467" w:rsidP="00913EB1">
      <w:pPr>
        <w:tabs>
          <w:tab w:val="left" w:pos="990"/>
        </w:tabs>
        <w:jc w:val="thaiDistribute"/>
        <w:rPr>
          <w:rFonts w:ascii="TH SarabunPSK" w:hAnsi="TH SarabunPSK"/>
        </w:rPr>
      </w:pPr>
    </w:p>
    <w:p w:rsidR="007D3B73" w:rsidRDefault="00164467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164467">
        <w:rPr>
          <w:rFonts w:ascii="TH SarabunPSK" w:hAnsi="TH SarabunPSK" w:hint="cs"/>
          <w:cs/>
        </w:rPr>
        <w:t>1</w:t>
      </w:r>
      <w:r w:rsidR="00785BDD">
        <w:rPr>
          <w:rFonts w:ascii="TH SarabunPSK" w:hAnsi="TH SarabunPSK" w:hint="cs"/>
          <w:cs/>
        </w:rPr>
        <w:t>3</w:t>
      </w:r>
      <w:r w:rsidR="00F44162">
        <w:rPr>
          <w:rFonts w:ascii="TH SarabunPSK" w:hAnsi="TH SarabunPSK" w:hint="cs"/>
          <w:cs/>
        </w:rPr>
        <w:t>.</w:t>
      </w:r>
      <w:r w:rsidRPr="00164467">
        <w:rPr>
          <w:rFonts w:ascii="TH SarabunPSK" w:hAnsi="TH SarabunPSK" w:hint="cs"/>
          <w:cs/>
        </w:rPr>
        <w:t xml:space="preserve"> </w:t>
      </w:r>
      <w:r w:rsidR="00F44162">
        <w:rPr>
          <w:rFonts w:ascii="TH SarabunPSK" w:hAnsi="TH SarabunPSK" w:hint="cs"/>
          <w:cs/>
        </w:rPr>
        <w:t xml:space="preserve"> </w:t>
      </w:r>
      <w:r w:rsidRPr="00164467">
        <w:rPr>
          <w:rFonts w:ascii="TH SarabunPSK" w:hAnsi="TH SarabunPSK" w:hint="cs"/>
          <w:cs/>
        </w:rPr>
        <w:t xml:space="preserve">ผลผลิตที่คาดว่าจะได้รับ </w:t>
      </w:r>
      <w:r w:rsidRPr="00164467">
        <w:rPr>
          <w:rFonts w:ascii="TH SarabunPSK" w:hAnsi="TH SarabunPSK"/>
        </w:rPr>
        <w:t>(Output)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785BDD" w:rsidRPr="00164467" w:rsidRDefault="00785BDD" w:rsidP="00913EB1">
      <w:pPr>
        <w:tabs>
          <w:tab w:val="left" w:pos="990"/>
        </w:tabs>
        <w:jc w:val="thaiDistribute"/>
        <w:rPr>
          <w:rFonts w:ascii="TH SarabunPSK" w:hAnsi="TH SarabunPSK"/>
        </w:rPr>
      </w:pPr>
    </w:p>
    <w:p w:rsidR="00164467" w:rsidRDefault="00F44162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>
        <w:rPr>
          <w:rFonts w:ascii="TH SarabunPSK" w:hAnsi="TH SarabunPSK"/>
        </w:rPr>
        <w:t>1</w:t>
      </w:r>
      <w:r w:rsidR="00785BDD">
        <w:rPr>
          <w:rFonts w:ascii="TH SarabunPSK" w:hAnsi="TH SarabunPSK"/>
        </w:rPr>
        <w:t>4</w:t>
      </w:r>
      <w:r>
        <w:rPr>
          <w:rFonts w:ascii="TH SarabunPSK" w:hAnsi="TH SarabunPSK"/>
        </w:rPr>
        <w:t xml:space="preserve">. </w:t>
      </w:r>
      <w:r w:rsidR="00164467" w:rsidRPr="00164467">
        <w:rPr>
          <w:rFonts w:ascii="TH SarabunPSK" w:hAnsi="TH SarabunPSK"/>
        </w:rPr>
        <w:t xml:space="preserve"> </w:t>
      </w:r>
      <w:r w:rsidR="00164467" w:rsidRPr="00164467">
        <w:rPr>
          <w:rFonts w:ascii="TH SarabunPSK" w:hAnsi="TH SarabunPSK" w:hint="cs"/>
          <w:cs/>
        </w:rPr>
        <w:t xml:space="preserve">ผลลัพธ์ที่คาดว่าจะได้รับ </w:t>
      </w:r>
      <w:r w:rsidR="00164467" w:rsidRPr="00164467">
        <w:rPr>
          <w:rFonts w:ascii="TH SarabunPSK" w:hAnsi="TH SarabunPSK"/>
        </w:rPr>
        <w:t>(Outcome)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785BDD" w:rsidRPr="00164467" w:rsidRDefault="00785BDD" w:rsidP="00913EB1">
      <w:pPr>
        <w:tabs>
          <w:tab w:val="left" w:pos="990"/>
        </w:tabs>
        <w:jc w:val="thaiDistribute"/>
        <w:rPr>
          <w:rFonts w:ascii="TH SarabunPSK" w:hAnsi="TH SarabunPSK"/>
        </w:rPr>
      </w:pPr>
    </w:p>
    <w:p w:rsidR="00164467" w:rsidRDefault="00F44162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>
        <w:rPr>
          <w:rFonts w:ascii="TH SarabunPSK" w:hAnsi="TH SarabunPSK"/>
        </w:rPr>
        <w:lastRenderedPageBreak/>
        <w:t>1</w:t>
      </w:r>
      <w:r w:rsidR="00785BDD">
        <w:rPr>
          <w:rFonts w:ascii="TH SarabunPSK" w:hAnsi="TH SarabunPSK"/>
        </w:rPr>
        <w:t>5</w:t>
      </w:r>
      <w:r>
        <w:rPr>
          <w:rFonts w:ascii="TH SarabunPSK" w:hAnsi="TH SarabunPSK"/>
        </w:rPr>
        <w:t xml:space="preserve">. </w:t>
      </w:r>
      <w:r w:rsidR="00164467" w:rsidRPr="00164467">
        <w:rPr>
          <w:rFonts w:ascii="TH SarabunPSK" w:hAnsi="TH SarabunPSK"/>
        </w:rPr>
        <w:t xml:space="preserve"> </w:t>
      </w:r>
      <w:r w:rsidR="00164467" w:rsidRPr="00164467">
        <w:rPr>
          <w:rFonts w:ascii="TH SarabunPSK" w:hAnsi="TH SarabunPSK" w:hint="cs"/>
          <w:cs/>
        </w:rPr>
        <w:t xml:space="preserve">ผลกระทบที่คาดว่าจะได้รับ </w:t>
      </w:r>
      <w:r w:rsidR="00164467" w:rsidRPr="00164467">
        <w:rPr>
          <w:rFonts w:ascii="TH SarabunPSK" w:hAnsi="TH SarabunPSK"/>
        </w:rPr>
        <w:t>(Impact)</w:t>
      </w:r>
    </w:p>
    <w:p w:rsidR="00785BDD" w:rsidRPr="00F06BF9" w:rsidRDefault="00785BDD" w:rsidP="00785BDD">
      <w:pPr>
        <w:jc w:val="thaiDistribute"/>
        <w:rPr>
          <w:rFonts w:ascii="TH SarabunPSK" w:hAnsi="TH SarabunPSK"/>
          <w:b/>
        </w:rPr>
      </w:pPr>
      <w:r>
        <w:rPr>
          <w:rFonts w:ascii="TH SarabunPSK" w:hAnsi="TH SarabunPSK"/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hAnsi="TH SarabunPSK"/>
          <w:b/>
        </w:rPr>
        <w:br/>
        <w:t>…………………………………………………………………………………………………………………………………………..</w:t>
      </w:r>
    </w:p>
    <w:p w:rsidR="00785BDD" w:rsidRPr="00164467" w:rsidRDefault="00785BDD" w:rsidP="00913EB1">
      <w:pPr>
        <w:tabs>
          <w:tab w:val="left" w:pos="990"/>
        </w:tabs>
        <w:jc w:val="thaiDistribute"/>
        <w:rPr>
          <w:rFonts w:ascii="TH SarabunPSK" w:hAnsi="TH SarabunPSK"/>
        </w:rPr>
      </w:pP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  <w:color w:val="FF0000"/>
        </w:rPr>
      </w:pP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 w:hint="cs"/>
          <w:cs/>
        </w:rPr>
        <w:t>ลงชื่อ......................................................ผู้เสนอโครงการ</w:t>
      </w:r>
    </w:p>
    <w:p w:rsidR="0081275B" w:rsidRP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  <w:t xml:space="preserve">     (...........................................................)</w:t>
      </w:r>
    </w:p>
    <w:sectPr w:rsidR="0081275B" w:rsidRPr="0081275B" w:rsidSect="00164467">
      <w:headerReference w:type="default" r:id="rId8"/>
      <w:pgSz w:w="11907" w:h="16839" w:code="9"/>
      <w:pgMar w:top="993" w:right="1440" w:bottom="1440" w:left="1728" w:header="10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7E" w:rsidRDefault="00154A7E" w:rsidP="00D56046">
      <w:r>
        <w:separator/>
      </w:r>
    </w:p>
  </w:endnote>
  <w:endnote w:type="continuationSeparator" w:id="0">
    <w:p w:rsidR="00154A7E" w:rsidRDefault="00154A7E" w:rsidP="00D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7E" w:rsidRDefault="00154A7E" w:rsidP="00D56046">
      <w:r>
        <w:separator/>
      </w:r>
    </w:p>
  </w:footnote>
  <w:footnote w:type="continuationSeparator" w:id="0">
    <w:p w:rsidR="00154A7E" w:rsidRDefault="00154A7E" w:rsidP="00D5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1C" w:rsidRPr="00D56046" w:rsidRDefault="0078251C">
    <w:pPr>
      <w:pStyle w:val="Header"/>
      <w:jc w:val="right"/>
    </w:pPr>
    <w:r w:rsidRPr="00D56046">
      <w:fldChar w:fldCharType="begin"/>
    </w:r>
    <w:r w:rsidRPr="00D56046">
      <w:instrText xml:space="preserve"> PAGE   \</w:instrText>
    </w:r>
    <w:r w:rsidRPr="00D56046">
      <w:rPr>
        <w:rFonts w:cs="Browallia New"/>
        <w:szCs w:val="32"/>
        <w:cs/>
      </w:rPr>
      <w:instrText xml:space="preserve">* </w:instrText>
    </w:r>
    <w:r w:rsidRPr="00D56046">
      <w:instrText xml:space="preserve">MERGEFORMAT </w:instrText>
    </w:r>
    <w:r w:rsidRPr="00D56046">
      <w:fldChar w:fldCharType="separate"/>
    </w:r>
    <w:r w:rsidR="00E168F2">
      <w:rPr>
        <w:noProof/>
      </w:rPr>
      <w:t>3</w:t>
    </w:r>
    <w:r w:rsidRPr="00D56046">
      <w:rPr>
        <w:noProof/>
      </w:rPr>
      <w:fldChar w:fldCharType="end"/>
    </w:r>
  </w:p>
  <w:p w:rsidR="0078251C" w:rsidRDefault="0078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52.8pt;height:52.8pt" o:bullet="t">
        <v:imagedata r:id="rId1" o:title="art82"/>
      </v:shape>
    </w:pict>
  </w:numPicBullet>
  <w:abstractNum w:abstractNumId="0" w15:restartNumberingAfterBreak="0">
    <w:nsid w:val="05D73DD4"/>
    <w:multiLevelType w:val="hybridMultilevel"/>
    <w:tmpl w:val="AB94C006"/>
    <w:lvl w:ilvl="0" w:tplc="567E745A">
      <w:start w:val="1"/>
      <w:numFmt w:val="decimal"/>
      <w:lvlText w:val="%1)"/>
      <w:lvlJc w:val="left"/>
      <w:pPr>
        <w:ind w:left="1260" w:hanging="360"/>
      </w:pPr>
      <w:rPr>
        <w:rFonts w:ascii="Cordia New" w:eastAsia="Calibri" w:hAnsi="Cordia New" w:cs="Cordi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896780"/>
    <w:multiLevelType w:val="multilevel"/>
    <w:tmpl w:val="CB922F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80"/>
        </w:tabs>
        <w:ind w:left="22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" w15:restartNumberingAfterBreak="0">
    <w:nsid w:val="1C7021EC"/>
    <w:multiLevelType w:val="hybridMultilevel"/>
    <w:tmpl w:val="105ACA56"/>
    <w:lvl w:ilvl="0" w:tplc="15A25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37772"/>
    <w:multiLevelType w:val="multilevel"/>
    <w:tmpl w:val="DB4EF65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32"/>
      </w:rPr>
    </w:lvl>
  </w:abstractNum>
  <w:abstractNum w:abstractNumId="4" w15:restartNumberingAfterBreak="0">
    <w:nsid w:val="320243EA"/>
    <w:multiLevelType w:val="hybridMultilevel"/>
    <w:tmpl w:val="3EC2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0F79"/>
    <w:multiLevelType w:val="hybridMultilevel"/>
    <w:tmpl w:val="B1386804"/>
    <w:lvl w:ilvl="0" w:tplc="FF226890">
      <w:numFmt w:val="bullet"/>
      <w:lvlText w:val="-"/>
      <w:lvlJc w:val="left"/>
      <w:pPr>
        <w:ind w:left="16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E8A61FC"/>
    <w:multiLevelType w:val="hybridMultilevel"/>
    <w:tmpl w:val="85381836"/>
    <w:lvl w:ilvl="0" w:tplc="6BBEBB00">
      <w:start w:val="1"/>
      <w:numFmt w:val="decimal"/>
      <w:lvlText w:val="%1)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FCF3451"/>
    <w:multiLevelType w:val="multilevel"/>
    <w:tmpl w:val="8F8457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8" w15:restartNumberingAfterBreak="0">
    <w:nsid w:val="50B27D25"/>
    <w:multiLevelType w:val="hybridMultilevel"/>
    <w:tmpl w:val="DF0A197C"/>
    <w:lvl w:ilvl="0" w:tplc="6A385E3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3DE4308"/>
    <w:multiLevelType w:val="multilevel"/>
    <w:tmpl w:val="3180866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0" w15:restartNumberingAfterBreak="0">
    <w:nsid w:val="5D1C3641"/>
    <w:multiLevelType w:val="hybridMultilevel"/>
    <w:tmpl w:val="F7C84EFC"/>
    <w:lvl w:ilvl="0" w:tplc="BE86AF56">
      <w:start w:val="1"/>
      <w:numFmt w:val="bullet"/>
      <w:lvlText w:val="-"/>
      <w:lvlJc w:val="left"/>
      <w:pPr>
        <w:ind w:left="3240" w:hanging="360"/>
      </w:pPr>
      <w:rPr>
        <w:rFonts w:ascii="Browallia New" w:eastAsia="Calibri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01B3475"/>
    <w:multiLevelType w:val="hybridMultilevel"/>
    <w:tmpl w:val="DCFA11FE"/>
    <w:lvl w:ilvl="0" w:tplc="15C0A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661EAA"/>
    <w:multiLevelType w:val="hybridMultilevel"/>
    <w:tmpl w:val="FE34CB2C"/>
    <w:lvl w:ilvl="0" w:tplc="FB767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 New" w:cs="Browall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0985436"/>
    <w:multiLevelType w:val="hybridMultilevel"/>
    <w:tmpl w:val="F8B627EC"/>
    <w:lvl w:ilvl="0" w:tplc="41CCA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E13EB"/>
    <w:multiLevelType w:val="hybridMultilevel"/>
    <w:tmpl w:val="CE1CBA92"/>
    <w:lvl w:ilvl="0" w:tplc="FF226890">
      <w:numFmt w:val="bullet"/>
      <w:lvlText w:val="-"/>
      <w:lvlJc w:val="left"/>
      <w:pPr>
        <w:ind w:left="126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7E30DA0"/>
    <w:multiLevelType w:val="hybridMultilevel"/>
    <w:tmpl w:val="E7A6713C"/>
    <w:lvl w:ilvl="0" w:tplc="2E2E19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48"/>
    <w:rsid w:val="000005B4"/>
    <w:rsid w:val="0000094B"/>
    <w:rsid w:val="00011585"/>
    <w:rsid w:val="00012738"/>
    <w:rsid w:val="00025625"/>
    <w:rsid w:val="00027A96"/>
    <w:rsid w:val="00033217"/>
    <w:rsid w:val="00036692"/>
    <w:rsid w:val="00053629"/>
    <w:rsid w:val="00055EFD"/>
    <w:rsid w:val="00057AED"/>
    <w:rsid w:val="00063697"/>
    <w:rsid w:val="0007314A"/>
    <w:rsid w:val="00076346"/>
    <w:rsid w:val="00080DC8"/>
    <w:rsid w:val="000810BB"/>
    <w:rsid w:val="00081AA4"/>
    <w:rsid w:val="0008496C"/>
    <w:rsid w:val="00085071"/>
    <w:rsid w:val="000973EE"/>
    <w:rsid w:val="000A3D14"/>
    <w:rsid w:val="000A47FE"/>
    <w:rsid w:val="000A4A7D"/>
    <w:rsid w:val="000B5889"/>
    <w:rsid w:val="000C743B"/>
    <w:rsid w:val="000D37E0"/>
    <w:rsid w:val="000E312C"/>
    <w:rsid w:val="000E6D53"/>
    <w:rsid w:val="000F06B8"/>
    <w:rsid w:val="000F070E"/>
    <w:rsid w:val="000F30F6"/>
    <w:rsid w:val="000F40AC"/>
    <w:rsid w:val="000F5FAD"/>
    <w:rsid w:val="00100EB8"/>
    <w:rsid w:val="0010202C"/>
    <w:rsid w:val="001041BF"/>
    <w:rsid w:val="001159A5"/>
    <w:rsid w:val="00122A7D"/>
    <w:rsid w:val="00122BD8"/>
    <w:rsid w:val="00123107"/>
    <w:rsid w:val="00126480"/>
    <w:rsid w:val="00127CA6"/>
    <w:rsid w:val="00133C35"/>
    <w:rsid w:val="001344D8"/>
    <w:rsid w:val="00134C0C"/>
    <w:rsid w:val="00140930"/>
    <w:rsid w:val="00141127"/>
    <w:rsid w:val="00141EBF"/>
    <w:rsid w:val="00153EF5"/>
    <w:rsid w:val="00153F76"/>
    <w:rsid w:val="00154A7E"/>
    <w:rsid w:val="00155901"/>
    <w:rsid w:val="00156928"/>
    <w:rsid w:val="0015739A"/>
    <w:rsid w:val="00164467"/>
    <w:rsid w:val="00166701"/>
    <w:rsid w:val="0016754B"/>
    <w:rsid w:val="00172448"/>
    <w:rsid w:val="00182269"/>
    <w:rsid w:val="00183885"/>
    <w:rsid w:val="00197A4D"/>
    <w:rsid w:val="001A25F3"/>
    <w:rsid w:val="001A7DB2"/>
    <w:rsid w:val="001B26FD"/>
    <w:rsid w:val="001B2A10"/>
    <w:rsid w:val="001C3B0A"/>
    <w:rsid w:val="001C471F"/>
    <w:rsid w:val="001D14B1"/>
    <w:rsid w:val="001D35CC"/>
    <w:rsid w:val="001D4A20"/>
    <w:rsid w:val="001D52F5"/>
    <w:rsid w:val="001D71A8"/>
    <w:rsid w:val="001F4B7C"/>
    <w:rsid w:val="001F4DCC"/>
    <w:rsid w:val="001F516F"/>
    <w:rsid w:val="00200916"/>
    <w:rsid w:val="00200AB0"/>
    <w:rsid w:val="00205C4C"/>
    <w:rsid w:val="002105F4"/>
    <w:rsid w:val="00212318"/>
    <w:rsid w:val="00213547"/>
    <w:rsid w:val="00222241"/>
    <w:rsid w:val="00222BFF"/>
    <w:rsid w:val="00224B1E"/>
    <w:rsid w:val="00235987"/>
    <w:rsid w:val="002407F4"/>
    <w:rsid w:val="00243FF5"/>
    <w:rsid w:val="002504C1"/>
    <w:rsid w:val="00251F2D"/>
    <w:rsid w:val="002601AD"/>
    <w:rsid w:val="0026435E"/>
    <w:rsid w:val="00265A6F"/>
    <w:rsid w:val="00265F00"/>
    <w:rsid w:val="00271F3D"/>
    <w:rsid w:val="00271F7B"/>
    <w:rsid w:val="00275701"/>
    <w:rsid w:val="002765DB"/>
    <w:rsid w:val="00277207"/>
    <w:rsid w:val="0028190A"/>
    <w:rsid w:val="00294129"/>
    <w:rsid w:val="002972B3"/>
    <w:rsid w:val="002A4FDE"/>
    <w:rsid w:val="002A676F"/>
    <w:rsid w:val="002B27BB"/>
    <w:rsid w:val="002B66B7"/>
    <w:rsid w:val="002C1ADE"/>
    <w:rsid w:val="002C3792"/>
    <w:rsid w:val="002D2DCA"/>
    <w:rsid w:val="002E0852"/>
    <w:rsid w:val="002E413B"/>
    <w:rsid w:val="002E7022"/>
    <w:rsid w:val="002F3287"/>
    <w:rsid w:val="002F32B9"/>
    <w:rsid w:val="002F5D76"/>
    <w:rsid w:val="003051B7"/>
    <w:rsid w:val="00305432"/>
    <w:rsid w:val="00305B99"/>
    <w:rsid w:val="003213F3"/>
    <w:rsid w:val="0032285F"/>
    <w:rsid w:val="003257FE"/>
    <w:rsid w:val="003349BF"/>
    <w:rsid w:val="003410E8"/>
    <w:rsid w:val="0034786D"/>
    <w:rsid w:val="0035794A"/>
    <w:rsid w:val="003609CA"/>
    <w:rsid w:val="0036392D"/>
    <w:rsid w:val="003672D3"/>
    <w:rsid w:val="003724FD"/>
    <w:rsid w:val="00374D8E"/>
    <w:rsid w:val="00375332"/>
    <w:rsid w:val="00384FB5"/>
    <w:rsid w:val="003857BF"/>
    <w:rsid w:val="00392489"/>
    <w:rsid w:val="00392D38"/>
    <w:rsid w:val="00393A93"/>
    <w:rsid w:val="00395315"/>
    <w:rsid w:val="003A0109"/>
    <w:rsid w:val="003A649B"/>
    <w:rsid w:val="003B026C"/>
    <w:rsid w:val="003B3D27"/>
    <w:rsid w:val="003B44EA"/>
    <w:rsid w:val="003D1E00"/>
    <w:rsid w:val="003E519C"/>
    <w:rsid w:val="003F10E9"/>
    <w:rsid w:val="00400F93"/>
    <w:rsid w:val="00401B76"/>
    <w:rsid w:val="00403060"/>
    <w:rsid w:val="00407856"/>
    <w:rsid w:val="004139B5"/>
    <w:rsid w:val="0042168B"/>
    <w:rsid w:val="00422EC9"/>
    <w:rsid w:val="00430BC4"/>
    <w:rsid w:val="004325D9"/>
    <w:rsid w:val="0044188A"/>
    <w:rsid w:val="0044249C"/>
    <w:rsid w:val="00442DBE"/>
    <w:rsid w:val="00454928"/>
    <w:rsid w:val="004562CE"/>
    <w:rsid w:val="0046238A"/>
    <w:rsid w:val="004629C8"/>
    <w:rsid w:val="00465819"/>
    <w:rsid w:val="00465EB3"/>
    <w:rsid w:val="004662BA"/>
    <w:rsid w:val="00470ABD"/>
    <w:rsid w:val="004979DE"/>
    <w:rsid w:val="004A7296"/>
    <w:rsid w:val="004B1687"/>
    <w:rsid w:val="004B1EDC"/>
    <w:rsid w:val="004B59DA"/>
    <w:rsid w:val="004D3202"/>
    <w:rsid w:val="004D32C0"/>
    <w:rsid w:val="004E00AA"/>
    <w:rsid w:val="004E74E5"/>
    <w:rsid w:val="004F02BA"/>
    <w:rsid w:val="004F0DDB"/>
    <w:rsid w:val="004F0FFB"/>
    <w:rsid w:val="004F15B8"/>
    <w:rsid w:val="004F1865"/>
    <w:rsid w:val="00500BE8"/>
    <w:rsid w:val="00501F97"/>
    <w:rsid w:val="005024D3"/>
    <w:rsid w:val="00504D84"/>
    <w:rsid w:val="0051123F"/>
    <w:rsid w:val="00511F94"/>
    <w:rsid w:val="00515B5A"/>
    <w:rsid w:val="00520487"/>
    <w:rsid w:val="00534995"/>
    <w:rsid w:val="005708C9"/>
    <w:rsid w:val="00577535"/>
    <w:rsid w:val="0058147E"/>
    <w:rsid w:val="0059246B"/>
    <w:rsid w:val="00595815"/>
    <w:rsid w:val="005A1BB1"/>
    <w:rsid w:val="005A570F"/>
    <w:rsid w:val="005B2206"/>
    <w:rsid w:val="005C497D"/>
    <w:rsid w:val="005C64C1"/>
    <w:rsid w:val="005D6F2C"/>
    <w:rsid w:val="005E2871"/>
    <w:rsid w:val="005E3A08"/>
    <w:rsid w:val="0060090F"/>
    <w:rsid w:val="00600D0B"/>
    <w:rsid w:val="006012BE"/>
    <w:rsid w:val="00603E22"/>
    <w:rsid w:val="00605679"/>
    <w:rsid w:val="00615CDF"/>
    <w:rsid w:val="00624A82"/>
    <w:rsid w:val="00625F64"/>
    <w:rsid w:val="006267A4"/>
    <w:rsid w:val="0063012E"/>
    <w:rsid w:val="006336FC"/>
    <w:rsid w:val="006337B2"/>
    <w:rsid w:val="006344E9"/>
    <w:rsid w:val="00634544"/>
    <w:rsid w:val="0063546D"/>
    <w:rsid w:val="00636F5A"/>
    <w:rsid w:val="0065559E"/>
    <w:rsid w:val="00655C8C"/>
    <w:rsid w:val="00675339"/>
    <w:rsid w:val="0068703B"/>
    <w:rsid w:val="0069033A"/>
    <w:rsid w:val="00691D1E"/>
    <w:rsid w:val="00696077"/>
    <w:rsid w:val="006B4893"/>
    <w:rsid w:val="006C2A45"/>
    <w:rsid w:val="006C520D"/>
    <w:rsid w:val="006D6E42"/>
    <w:rsid w:val="006E6E3D"/>
    <w:rsid w:val="006F1044"/>
    <w:rsid w:val="006F4F5A"/>
    <w:rsid w:val="006F5DBA"/>
    <w:rsid w:val="006F6054"/>
    <w:rsid w:val="006F6F84"/>
    <w:rsid w:val="007027CB"/>
    <w:rsid w:val="00712D5E"/>
    <w:rsid w:val="00712E05"/>
    <w:rsid w:val="0072083E"/>
    <w:rsid w:val="00722C0C"/>
    <w:rsid w:val="007231FC"/>
    <w:rsid w:val="00724AE6"/>
    <w:rsid w:val="007251A2"/>
    <w:rsid w:val="00736242"/>
    <w:rsid w:val="007414B0"/>
    <w:rsid w:val="00741F70"/>
    <w:rsid w:val="00742A33"/>
    <w:rsid w:val="00743C67"/>
    <w:rsid w:val="00745B1C"/>
    <w:rsid w:val="0075619B"/>
    <w:rsid w:val="0076190B"/>
    <w:rsid w:val="0076236F"/>
    <w:rsid w:val="007717C8"/>
    <w:rsid w:val="00774DD1"/>
    <w:rsid w:val="0078251C"/>
    <w:rsid w:val="0078437B"/>
    <w:rsid w:val="00785BDD"/>
    <w:rsid w:val="007866B6"/>
    <w:rsid w:val="0079577E"/>
    <w:rsid w:val="007A1C0C"/>
    <w:rsid w:val="007A5963"/>
    <w:rsid w:val="007A5F71"/>
    <w:rsid w:val="007B0800"/>
    <w:rsid w:val="007B19C4"/>
    <w:rsid w:val="007B4437"/>
    <w:rsid w:val="007C319A"/>
    <w:rsid w:val="007C5738"/>
    <w:rsid w:val="007D08FA"/>
    <w:rsid w:val="007D3B73"/>
    <w:rsid w:val="007D6911"/>
    <w:rsid w:val="007E440E"/>
    <w:rsid w:val="007E78B9"/>
    <w:rsid w:val="007F04B5"/>
    <w:rsid w:val="007F11F8"/>
    <w:rsid w:val="00800DBD"/>
    <w:rsid w:val="00806460"/>
    <w:rsid w:val="00806F06"/>
    <w:rsid w:val="0081275B"/>
    <w:rsid w:val="00813F62"/>
    <w:rsid w:val="00822F85"/>
    <w:rsid w:val="00824028"/>
    <w:rsid w:val="00826FFF"/>
    <w:rsid w:val="0083495E"/>
    <w:rsid w:val="0084301E"/>
    <w:rsid w:val="00853376"/>
    <w:rsid w:val="00853AB8"/>
    <w:rsid w:val="00862545"/>
    <w:rsid w:val="00870922"/>
    <w:rsid w:val="00870FC8"/>
    <w:rsid w:val="008753F6"/>
    <w:rsid w:val="00884B69"/>
    <w:rsid w:val="00884CFB"/>
    <w:rsid w:val="008901BC"/>
    <w:rsid w:val="0089515B"/>
    <w:rsid w:val="00897DA3"/>
    <w:rsid w:val="008C53F4"/>
    <w:rsid w:val="008C53FB"/>
    <w:rsid w:val="008D1B1B"/>
    <w:rsid w:val="008D3E03"/>
    <w:rsid w:val="008E37DA"/>
    <w:rsid w:val="008F07CD"/>
    <w:rsid w:val="0090628F"/>
    <w:rsid w:val="009115F8"/>
    <w:rsid w:val="00913EB1"/>
    <w:rsid w:val="0091455E"/>
    <w:rsid w:val="00916402"/>
    <w:rsid w:val="00930EC1"/>
    <w:rsid w:val="00935570"/>
    <w:rsid w:val="0094774E"/>
    <w:rsid w:val="0095018F"/>
    <w:rsid w:val="00957EF6"/>
    <w:rsid w:val="00963A21"/>
    <w:rsid w:val="00967DA4"/>
    <w:rsid w:val="00975082"/>
    <w:rsid w:val="00976A22"/>
    <w:rsid w:val="0098033C"/>
    <w:rsid w:val="009818AB"/>
    <w:rsid w:val="009853AF"/>
    <w:rsid w:val="00992484"/>
    <w:rsid w:val="00993E5A"/>
    <w:rsid w:val="009A0C8E"/>
    <w:rsid w:val="009B1B57"/>
    <w:rsid w:val="009B3B21"/>
    <w:rsid w:val="009C1915"/>
    <w:rsid w:val="009C5BD9"/>
    <w:rsid w:val="009D3C37"/>
    <w:rsid w:val="009D449A"/>
    <w:rsid w:val="009D62CD"/>
    <w:rsid w:val="009E3288"/>
    <w:rsid w:val="009E48DD"/>
    <w:rsid w:val="009E5FDD"/>
    <w:rsid w:val="00A01BAC"/>
    <w:rsid w:val="00A03DBE"/>
    <w:rsid w:val="00A06209"/>
    <w:rsid w:val="00A07E34"/>
    <w:rsid w:val="00A152B2"/>
    <w:rsid w:val="00A22893"/>
    <w:rsid w:val="00A268B2"/>
    <w:rsid w:val="00A2725D"/>
    <w:rsid w:val="00A36827"/>
    <w:rsid w:val="00A43202"/>
    <w:rsid w:val="00A538BF"/>
    <w:rsid w:val="00A5455A"/>
    <w:rsid w:val="00A54A8E"/>
    <w:rsid w:val="00A57022"/>
    <w:rsid w:val="00A66C15"/>
    <w:rsid w:val="00A71A3C"/>
    <w:rsid w:val="00A75E44"/>
    <w:rsid w:val="00A80467"/>
    <w:rsid w:val="00A86106"/>
    <w:rsid w:val="00A96663"/>
    <w:rsid w:val="00A9757B"/>
    <w:rsid w:val="00AA2FE0"/>
    <w:rsid w:val="00AA58B6"/>
    <w:rsid w:val="00AB0BFF"/>
    <w:rsid w:val="00AB1FFA"/>
    <w:rsid w:val="00AB2E43"/>
    <w:rsid w:val="00AC2FC2"/>
    <w:rsid w:val="00AD0A66"/>
    <w:rsid w:val="00AE2849"/>
    <w:rsid w:val="00AF553B"/>
    <w:rsid w:val="00AF63F9"/>
    <w:rsid w:val="00B00A0A"/>
    <w:rsid w:val="00B00FFD"/>
    <w:rsid w:val="00B0352F"/>
    <w:rsid w:val="00B14615"/>
    <w:rsid w:val="00B2134A"/>
    <w:rsid w:val="00B300B3"/>
    <w:rsid w:val="00B375F3"/>
    <w:rsid w:val="00B37B85"/>
    <w:rsid w:val="00B43974"/>
    <w:rsid w:val="00B448C3"/>
    <w:rsid w:val="00B50481"/>
    <w:rsid w:val="00B5326A"/>
    <w:rsid w:val="00B66AF4"/>
    <w:rsid w:val="00B66DC7"/>
    <w:rsid w:val="00B76E68"/>
    <w:rsid w:val="00B805CA"/>
    <w:rsid w:val="00B80DD5"/>
    <w:rsid w:val="00B8504E"/>
    <w:rsid w:val="00B86B18"/>
    <w:rsid w:val="00BA1660"/>
    <w:rsid w:val="00BC3351"/>
    <w:rsid w:val="00BC4EF1"/>
    <w:rsid w:val="00BC72A1"/>
    <w:rsid w:val="00BD0CF6"/>
    <w:rsid w:val="00BD2C1B"/>
    <w:rsid w:val="00BD4716"/>
    <w:rsid w:val="00BD7ABD"/>
    <w:rsid w:val="00BE094B"/>
    <w:rsid w:val="00BE0FF7"/>
    <w:rsid w:val="00BE1F0B"/>
    <w:rsid w:val="00BF363A"/>
    <w:rsid w:val="00BF6131"/>
    <w:rsid w:val="00BF6697"/>
    <w:rsid w:val="00BF6D24"/>
    <w:rsid w:val="00C01A57"/>
    <w:rsid w:val="00C04722"/>
    <w:rsid w:val="00C047D4"/>
    <w:rsid w:val="00C15CF6"/>
    <w:rsid w:val="00C22325"/>
    <w:rsid w:val="00C31EEA"/>
    <w:rsid w:val="00C419D1"/>
    <w:rsid w:val="00C4221A"/>
    <w:rsid w:val="00C437A9"/>
    <w:rsid w:val="00C44191"/>
    <w:rsid w:val="00C47C00"/>
    <w:rsid w:val="00C47FD3"/>
    <w:rsid w:val="00C550B7"/>
    <w:rsid w:val="00C61936"/>
    <w:rsid w:val="00C72F9E"/>
    <w:rsid w:val="00C7373B"/>
    <w:rsid w:val="00C82210"/>
    <w:rsid w:val="00C86B91"/>
    <w:rsid w:val="00C86BA6"/>
    <w:rsid w:val="00C92BE0"/>
    <w:rsid w:val="00C92CDB"/>
    <w:rsid w:val="00CA07A5"/>
    <w:rsid w:val="00CA2589"/>
    <w:rsid w:val="00CA627A"/>
    <w:rsid w:val="00CA7181"/>
    <w:rsid w:val="00CB1D52"/>
    <w:rsid w:val="00CB490F"/>
    <w:rsid w:val="00CC267C"/>
    <w:rsid w:val="00CC34A8"/>
    <w:rsid w:val="00CC3C5C"/>
    <w:rsid w:val="00CC7283"/>
    <w:rsid w:val="00CD575C"/>
    <w:rsid w:val="00CD765A"/>
    <w:rsid w:val="00CE1BAA"/>
    <w:rsid w:val="00CE1C5A"/>
    <w:rsid w:val="00CE56CF"/>
    <w:rsid w:val="00CF03CE"/>
    <w:rsid w:val="00CF0E7A"/>
    <w:rsid w:val="00D049A3"/>
    <w:rsid w:val="00D056ED"/>
    <w:rsid w:val="00D0734B"/>
    <w:rsid w:val="00D152E3"/>
    <w:rsid w:val="00D15C37"/>
    <w:rsid w:val="00D17457"/>
    <w:rsid w:val="00D24AFC"/>
    <w:rsid w:val="00D27F01"/>
    <w:rsid w:val="00D306F2"/>
    <w:rsid w:val="00D3336A"/>
    <w:rsid w:val="00D36D93"/>
    <w:rsid w:val="00D43F37"/>
    <w:rsid w:val="00D467DC"/>
    <w:rsid w:val="00D56046"/>
    <w:rsid w:val="00D56864"/>
    <w:rsid w:val="00D6010A"/>
    <w:rsid w:val="00D613CB"/>
    <w:rsid w:val="00D620D4"/>
    <w:rsid w:val="00D6230A"/>
    <w:rsid w:val="00D65A24"/>
    <w:rsid w:val="00D65F5D"/>
    <w:rsid w:val="00D70977"/>
    <w:rsid w:val="00D74EC3"/>
    <w:rsid w:val="00D82451"/>
    <w:rsid w:val="00D856EC"/>
    <w:rsid w:val="00D946F8"/>
    <w:rsid w:val="00DA3EB1"/>
    <w:rsid w:val="00DB343A"/>
    <w:rsid w:val="00DB51B4"/>
    <w:rsid w:val="00DB72BC"/>
    <w:rsid w:val="00DC41F9"/>
    <w:rsid w:val="00DC4F4F"/>
    <w:rsid w:val="00DC667D"/>
    <w:rsid w:val="00DD4289"/>
    <w:rsid w:val="00DD4836"/>
    <w:rsid w:val="00DE3192"/>
    <w:rsid w:val="00DE7919"/>
    <w:rsid w:val="00DF6824"/>
    <w:rsid w:val="00DF7E9D"/>
    <w:rsid w:val="00E024A1"/>
    <w:rsid w:val="00E06EC3"/>
    <w:rsid w:val="00E168F2"/>
    <w:rsid w:val="00E243C0"/>
    <w:rsid w:val="00E27EB3"/>
    <w:rsid w:val="00E3098A"/>
    <w:rsid w:val="00E34F34"/>
    <w:rsid w:val="00E355DB"/>
    <w:rsid w:val="00E37427"/>
    <w:rsid w:val="00E41F50"/>
    <w:rsid w:val="00E63C65"/>
    <w:rsid w:val="00E65B83"/>
    <w:rsid w:val="00E70254"/>
    <w:rsid w:val="00E72384"/>
    <w:rsid w:val="00E731C4"/>
    <w:rsid w:val="00E91EE2"/>
    <w:rsid w:val="00E94A8C"/>
    <w:rsid w:val="00E96624"/>
    <w:rsid w:val="00EA1F63"/>
    <w:rsid w:val="00EA5A8C"/>
    <w:rsid w:val="00EB01BE"/>
    <w:rsid w:val="00EB22A8"/>
    <w:rsid w:val="00EC2D96"/>
    <w:rsid w:val="00EC5D1D"/>
    <w:rsid w:val="00EC76D8"/>
    <w:rsid w:val="00ED01C4"/>
    <w:rsid w:val="00ED10C9"/>
    <w:rsid w:val="00EE221D"/>
    <w:rsid w:val="00EE28F8"/>
    <w:rsid w:val="00EE6FD8"/>
    <w:rsid w:val="00EF22E9"/>
    <w:rsid w:val="00EF2A8C"/>
    <w:rsid w:val="00F01B77"/>
    <w:rsid w:val="00F023FB"/>
    <w:rsid w:val="00F06BF9"/>
    <w:rsid w:val="00F11B01"/>
    <w:rsid w:val="00F263A7"/>
    <w:rsid w:val="00F26853"/>
    <w:rsid w:val="00F3254B"/>
    <w:rsid w:val="00F34483"/>
    <w:rsid w:val="00F3510B"/>
    <w:rsid w:val="00F3545A"/>
    <w:rsid w:val="00F417DF"/>
    <w:rsid w:val="00F43DC2"/>
    <w:rsid w:val="00F44162"/>
    <w:rsid w:val="00F46405"/>
    <w:rsid w:val="00F60F2C"/>
    <w:rsid w:val="00F61381"/>
    <w:rsid w:val="00F7221C"/>
    <w:rsid w:val="00F725CD"/>
    <w:rsid w:val="00F73602"/>
    <w:rsid w:val="00F73625"/>
    <w:rsid w:val="00F740FA"/>
    <w:rsid w:val="00F74D8E"/>
    <w:rsid w:val="00F87A95"/>
    <w:rsid w:val="00F87C74"/>
    <w:rsid w:val="00F91B2D"/>
    <w:rsid w:val="00FA5224"/>
    <w:rsid w:val="00FB30C7"/>
    <w:rsid w:val="00FB5AFE"/>
    <w:rsid w:val="00FB623E"/>
    <w:rsid w:val="00FC422E"/>
    <w:rsid w:val="00FD1B06"/>
    <w:rsid w:val="00FD1D3A"/>
    <w:rsid w:val="00FD1F51"/>
    <w:rsid w:val="00FD3B61"/>
    <w:rsid w:val="00FD6D18"/>
    <w:rsid w:val="00FE241D"/>
    <w:rsid w:val="00FE30F9"/>
    <w:rsid w:val="00FE7772"/>
    <w:rsid w:val="00FF31F6"/>
    <w:rsid w:val="00FF5C28"/>
    <w:rsid w:val="00FF5D2F"/>
    <w:rsid w:val="00FF662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7716"/>
  <w15:docId w15:val="{D993C93A-DD93-4970-B384-588B64FC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Browall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B7"/>
    <w:rPr>
      <w:rFonts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A95"/>
    <w:pPr>
      <w:keepNext/>
      <w:keepLines/>
      <w:spacing w:before="240"/>
      <w:outlineLvl w:val="0"/>
    </w:pPr>
    <w:rPr>
      <w:rFonts w:asciiTheme="majorHAnsi" w:eastAsiaTheme="majorEastAsia" w:hAnsiTheme="majorHAnsi"/>
      <w:bCs/>
    </w:rPr>
  </w:style>
  <w:style w:type="paragraph" w:styleId="Heading2">
    <w:name w:val="heading 2"/>
    <w:aliases w:val="ข้อย่อย 1"/>
    <w:basedOn w:val="Normal"/>
    <w:next w:val="Normal"/>
    <w:link w:val="Heading2Char"/>
    <w:uiPriority w:val="9"/>
    <w:unhideWhenUsed/>
    <w:qFormat/>
    <w:rsid w:val="002B66B7"/>
    <w:pPr>
      <w:keepNext/>
      <w:keepLines/>
      <w:spacing w:before="40"/>
      <w:outlineLvl w:val="1"/>
    </w:pPr>
    <w:rPr>
      <w:rFonts w:asciiTheme="majorHAnsi" w:eastAsiaTheme="majorEastAsia" w:hAnsiTheme="majorHAns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00BE8"/>
    <w:rPr>
      <w:rFonts w:ascii="Tahoma" w:hAnsi="Tahoma" w:cs="Angsana New"/>
      <w:color w:val="FF0000"/>
      <w:sz w:val="16"/>
    </w:rPr>
  </w:style>
  <w:style w:type="paragraph" w:styleId="Header">
    <w:name w:val="header"/>
    <w:basedOn w:val="Normal"/>
    <w:link w:val="HeaderChar"/>
    <w:uiPriority w:val="99"/>
    <w:unhideWhenUsed/>
    <w:rsid w:val="00D5604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D56046"/>
    <w:rPr>
      <w:rFonts w:cs="Angsana New"/>
      <w:color w:val="FF0000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5604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D56046"/>
    <w:rPr>
      <w:rFonts w:cs="Angsana New"/>
      <w:color w:val="FF0000"/>
      <w:sz w:val="32"/>
      <w:szCs w:val="40"/>
    </w:rPr>
  </w:style>
  <w:style w:type="character" w:styleId="Hyperlink">
    <w:name w:val="Hyperlink"/>
    <w:uiPriority w:val="99"/>
    <w:unhideWhenUsed/>
    <w:rsid w:val="00626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37B"/>
    <w:pPr>
      <w:ind w:left="720"/>
    </w:pPr>
    <w:rPr>
      <w:rFonts w:cs="Angsana New"/>
      <w:szCs w:val="40"/>
    </w:rPr>
  </w:style>
  <w:style w:type="character" w:styleId="PageNumber">
    <w:name w:val="page number"/>
    <w:rsid w:val="0078437B"/>
  </w:style>
  <w:style w:type="character" w:styleId="PlaceholderText">
    <w:name w:val="Placeholder Text"/>
    <w:basedOn w:val="DefaultParagraphFont"/>
    <w:uiPriority w:val="99"/>
    <w:semiHidden/>
    <w:rsid w:val="0003321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7A95"/>
    <w:rPr>
      <w:rFonts w:asciiTheme="majorHAnsi" w:eastAsiaTheme="majorEastAsia" w:hAnsiTheme="majorHAnsi" w:cs="TH SarabunPSK"/>
      <w:bCs/>
      <w:sz w:val="32"/>
      <w:szCs w:val="32"/>
    </w:rPr>
  </w:style>
  <w:style w:type="character" w:customStyle="1" w:styleId="Heading2Char">
    <w:name w:val="Heading 2 Char"/>
    <w:aliases w:val="ข้อย่อย 1 Char"/>
    <w:basedOn w:val="DefaultParagraphFont"/>
    <w:link w:val="Heading2"/>
    <w:uiPriority w:val="9"/>
    <w:rsid w:val="002B66B7"/>
    <w:rPr>
      <w:rFonts w:asciiTheme="majorHAnsi" w:eastAsiaTheme="majorEastAsia" w:hAnsiTheme="majorHAnsi" w:cs="TH SarabunPSK"/>
      <w:sz w:val="26"/>
      <w:szCs w:val="32"/>
    </w:rPr>
  </w:style>
  <w:style w:type="table" w:styleId="TableGrid">
    <w:name w:val="Table Grid"/>
    <w:basedOn w:val="TableNormal"/>
    <w:uiPriority w:val="59"/>
    <w:rsid w:val="007B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ข้อย่อยใหญ่"/>
    <w:uiPriority w:val="1"/>
    <w:qFormat/>
    <w:rsid w:val="002B66B7"/>
    <w:rPr>
      <w:rFonts w:cs="TH SarabunPSK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23FB-1BA2-4FA8-B09C-14754AAA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Links>
    <vt:vector size="36" baseType="variant"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http://www.praphansarn.com/new/c_town/denail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http://www.opp.go.th/km/other</vt:lpwstr>
      </vt:variant>
      <vt:variant>
        <vt:lpwstr/>
      </vt:variant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http://www.tko.go.th/index.asp?pageid=110&amp;parent</vt:lpwstr>
      </vt:variant>
      <vt:variant>
        <vt:lpwstr/>
      </vt:variant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http://bris.swu.ac.th/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http://bangphrachon.go.th/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http://www.baanmaha.com/community/thread279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2478</dc:creator>
  <cp:lastModifiedBy>Dell</cp:lastModifiedBy>
  <cp:revision>8</cp:revision>
  <cp:lastPrinted>2017-12-06T06:35:00Z</cp:lastPrinted>
  <dcterms:created xsi:type="dcterms:W3CDTF">2019-11-14T07:29:00Z</dcterms:created>
  <dcterms:modified xsi:type="dcterms:W3CDTF">2022-10-25T03:53:00Z</dcterms:modified>
</cp:coreProperties>
</file>